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C" w:rsidRPr="008B0F7C" w:rsidRDefault="008B0F7C" w:rsidP="008B0F7C">
      <w:pPr>
        <w:pStyle w:val="Encabezado"/>
        <w:jc w:val="right"/>
        <w:rPr>
          <w:color w:val="E36C0A" w:themeColor="accent6" w:themeShade="BF"/>
        </w:rPr>
      </w:pPr>
      <w:r w:rsidRPr="008B0F7C">
        <w:rPr>
          <w:color w:val="E36C0A" w:themeColor="accent6" w:themeShade="BF"/>
        </w:rPr>
        <w:t>Me</w:t>
      </w:r>
      <w:r w:rsidR="00D416ED">
        <w:rPr>
          <w:color w:val="E36C0A" w:themeColor="accent6" w:themeShade="BF"/>
        </w:rPr>
        <w:t>s de la Cultura Afroperuana 2018</w:t>
      </w:r>
    </w:p>
    <w:p w:rsidR="005A7AD7" w:rsidRDefault="002B6139" w:rsidP="008B0F7C">
      <w:pPr>
        <w:jc w:val="center"/>
      </w:pPr>
    </w:p>
    <w:p w:rsidR="008B0F7C" w:rsidRDefault="008B0F7C" w:rsidP="008B0F7C">
      <w:pPr>
        <w:jc w:val="center"/>
        <w:rPr>
          <w:b/>
          <w:sz w:val="32"/>
          <w:u w:val="single"/>
        </w:rPr>
      </w:pPr>
      <w:r w:rsidRPr="008B0F7C">
        <w:rPr>
          <w:b/>
          <w:sz w:val="32"/>
          <w:u w:val="single"/>
        </w:rPr>
        <w:t>Ficha de actividades</w:t>
      </w:r>
    </w:p>
    <w:p w:rsidR="008B0F7C" w:rsidRDefault="008B0F7C" w:rsidP="008B0F7C">
      <w:pPr>
        <w:jc w:val="both"/>
      </w:pPr>
      <w:r>
        <w:t xml:space="preserve">Se solicita el llenado de la siguiente ficha de datos, que deberá ser enviada a </w:t>
      </w:r>
      <w:hyperlink r:id="rId8" w:history="1">
        <w:r w:rsidR="0005775A" w:rsidRPr="00EA1C53">
          <w:rPr>
            <w:rStyle w:val="Hipervnculo"/>
          </w:rPr>
          <w:t>comunicacionafroperuana@cultura.gob.pe</w:t>
        </w:r>
      </w:hyperlink>
      <w:r w:rsidR="0005775A">
        <w:t xml:space="preserve"> </w:t>
      </w:r>
      <w:r>
        <w:t>para la inclusión de la actividad de su organización en el programa del Me</w:t>
      </w:r>
      <w:r w:rsidR="00D416ED">
        <w:t>s de la Cultura Afroperuana 2018</w:t>
      </w:r>
      <w:r w:rsidR="00E704CE">
        <w:t>,</w:t>
      </w:r>
      <w:r>
        <w:t xml:space="preserve"> elaborado por el Ministerio </w:t>
      </w:r>
      <w:bookmarkStart w:id="0" w:name="_GoBack"/>
      <w:bookmarkEnd w:id="0"/>
      <w:r>
        <w:t>de Cultura.</w:t>
      </w:r>
    </w:p>
    <w:p w:rsidR="008B0F7C" w:rsidRDefault="008B0F7C" w:rsidP="008B0F7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8B0F7C" w:rsidTr="008B0F7C">
        <w:trPr>
          <w:trHeight w:val="869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Nombre de la actividad</w:t>
            </w:r>
          </w:p>
        </w:tc>
        <w:tc>
          <w:tcPr>
            <w:tcW w:w="6318" w:type="dxa"/>
          </w:tcPr>
          <w:p w:rsidR="008B0F7C" w:rsidRDefault="008B0F7C" w:rsidP="005E63B8">
            <w:pPr>
              <w:jc w:val="center"/>
            </w:pPr>
          </w:p>
          <w:p w:rsidR="00D416ED" w:rsidRDefault="00D416ED" w:rsidP="005E63B8">
            <w:pPr>
              <w:jc w:val="center"/>
            </w:pPr>
          </w:p>
          <w:p w:rsidR="00D416ED" w:rsidRDefault="00D416ED" w:rsidP="005E63B8">
            <w:pPr>
              <w:jc w:val="center"/>
            </w:pPr>
          </w:p>
          <w:p w:rsidR="00D416ED" w:rsidRDefault="00D416ED" w:rsidP="005E63B8">
            <w:pPr>
              <w:jc w:val="center"/>
            </w:pPr>
          </w:p>
          <w:p w:rsidR="00D416ED" w:rsidRDefault="00D416ED" w:rsidP="005E63B8">
            <w:pPr>
              <w:jc w:val="center"/>
            </w:pPr>
          </w:p>
          <w:p w:rsidR="00D416ED" w:rsidRDefault="00D416ED" w:rsidP="005E63B8">
            <w:pPr>
              <w:jc w:val="center"/>
            </w:pPr>
          </w:p>
          <w:p w:rsidR="00D416ED" w:rsidRPr="005E63B8" w:rsidRDefault="00D416ED" w:rsidP="005E63B8">
            <w:pPr>
              <w:jc w:val="center"/>
            </w:pPr>
          </w:p>
        </w:tc>
      </w:tr>
      <w:tr w:rsidR="008B0F7C" w:rsidTr="008B0F7C">
        <w:trPr>
          <w:trHeight w:val="841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Descripción de la actividad</w:t>
            </w:r>
          </w:p>
        </w:tc>
        <w:tc>
          <w:tcPr>
            <w:tcW w:w="6318" w:type="dxa"/>
          </w:tcPr>
          <w:p w:rsidR="008B0F7C" w:rsidRDefault="008B0F7C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</w:tc>
      </w:tr>
      <w:tr w:rsidR="008B0F7C" w:rsidTr="008B0F7C">
        <w:trPr>
          <w:trHeight w:val="837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Objetivo de la actividad</w:t>
            </w:r>
          </w:p>
        </w:tc>
        <w:tc>
          <w:tcPr>
            <w:tcW w:w="6318" w:type="dxa"/>
          </w:tcPr>
          <w:p w:rsidR="008B0F7C" w:rsidRDefault="008B0F7C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  <w:p w:rsidR="00D416ED" w:rsidRDefault="00D416ED" w:rsidP="00E863C2"/>
        </w:tc>
      </w:tr>
      <w:tr w:rsidR="008B0F7C" w:rsidTr="008B0F7C">
        <w:trPr>
          <w:trHeight w:val="835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>
              <w:rPr>
                <w:b/>
              </w:rPr>
              <w:t>Ponentes (si fuera el caso)</w:t>
            </w:r>
          </w:p>
        </w:tc>
        <w:tc>
          <w:tcPr>
            <w:tcW w:w="6318" w:type="dxa"/>
          </w:tcPr>
          <w:p w:rsidR="00B47316" w:rsidRDefault="00B47316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  <w:p w:rsidR="00D416ED" w:rsidRDefault="00D416ED" w:rsidP="00D416ED">
            <w:pPr>
              <w:pStyle w:val="Prrafodelista"/>
            </w:pPr>
          </w:p>
        </w:tc>
      </w:tr>
      <w:tr w:rsidR="001A7C21" w:rsidTr="008B0F7C">
        <w:trPr>
          <w:trHeight w:val="835"/>
        </w:trPr>
        <w:tc>
          <w:tcPr>
            <w:tcW w:w="2660" w:type="dxa"/>
            <w:vAlign w:val="center"/>
          </w:tcPr>
          <w:p w:rsidR="001A7C21" w:rsidRDefault="001A7C21" w:rsidP="008B0F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Dirigido a: </w:t>
            </w:r>
            <w:r w:rsidRPr="001A7C21">
              <w:rPr>
                <w:b/>
                <w:i/>
              </w:rPr>
              <w:t>(tipo de público)</w:t>
            </w:r>
          </w:p>
        </w:tc>
        <w:tc>
          <w:tcPr>
            <w:tcW w:w="6318" w:type="dxa"/>
          </w:tcPr>
          <w:p w:rsidR="001A7C21" w:rsidRDefault="001A7C21" w:rsidP="00D416ED">
            <w:pPr>
              <w:pStyle w:val="Prrafodelista"/>
            </w:pPr>
          </w:p>
        </w:tc>
      </w:tr>
      <w:tr w:rsidR="008B0F7C" w:rsidTr="008415E0">
        <w:trPr>
          <w:trHeight w:val="567"/>
        </w:trPr>
        <w:tc>
          <w:tcPr>
            <w:tcW w:w="2660" w:type="dxa"/>
            <w:vAlign w:val="center"/>
          </w:tcPr>
          <w:p w:rsidR="008B0F7C" w:rsidRPr="008B0F7C" w:rsidRDefault="008B0F7C" w:rsidP="007A64EA">
            <w:pPr>
              <w:rPr>
                <w:b/>
              </w:rPr>
            </w:pPr>
            <w:r w:rsidRPr="008B0F7C">
              <w:rPr>
                <w:b/>
              </w:rPr>
              <w:t xml:space="preserve">Fecha </w:t>
            </w:r>
          </w:p>
        </w:tc>
        <w:tc>
          <w:tcPr>
            <w:tcW w:w="6318" w:type="dxa"/>
          </w:tcPr>
          <w:p w:rsidR="008B0F7C" w:rsidRDefault="008B0F7C"/>
          <w:p w:rsidR="00D416ED" w:rsidRDefault="00D416ED"/>
          <w:p w:rsidR="00D416ED" w:rsidRDefault="00D416ED"/>
          <w:p w:rsidR="00D416ED" w:rsidRDefault="00D416ED"/>
        </w:tc>
      </w:tr>
      <w:tr w:rsidR="008415E0" w:rsidTr="008415E0">
        <w:trPr>
          <w:trHeight w:val="565"/>
        </w:trPr>
        <w:tc>
          <w:tcPr>
            <w:tcW w:w="2660" w:type="dxa"/>
            <w:vAlign w:val="center"/>
          </w:tcPr>
          <w:p w:rsidR="008415E0" w:rsidRPr="008B0F7C" w:rsidRDefault="008415E0" w:rsidP="008B0F7C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6318" w:type="dxa"/>
          </w:tcPr>
          <w:p w:rsidR="008415E0" w:rsidRDefault="008415E0" w:rsidP="00D416ED">
            <w:pPr>
              <w:tabs>
                <w:tab w:val="left" w:pos="4416"/>
              </w:tabs>
            </w:pPr>
          </w:p>
          <w:p w:rsidR="00D416ED" w:rsidRDefault="00D416ED" w:rsidP="00D416ED">
            <w:pPr>
              <w:tabs>
                <w:tab w:val="left" w:pos="4416"/>
              </w:tabs>
            </w:pPr>
          </w:p>
          <w:p w:rsidR="00D416ED" w:rsidRDefault="00D416ED" w:rsidP="00D416ED">
            <w:pPr>
              <w:tabs>
                <w:tab w:val="left" w:pos="4416"/>
              </w:tabs>
            </w:pPr>
          </w:p>
        </w:tc>
      </w:tr>
      <w:tr w:rsidR="008B0F7C" w:rsidTr="008B0F7C">
        <w:trPr>
          <w:trHeight w:val="847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Lugar</w:t>
            </w:r>
          </w:p>
        </w:tc>
        <w:tc>
          <w:tcPr>
            <w:tcW w:w="6318" w:type="dxa"/>
          </w:tcPr>
          <w:p w:rsidR="00D416ED" w:rsidRDefault="00D416ED"/>
          <w:p w:rsidR="00B47316" w:rsidRDefault="00B47316" w:rsidP="00D416ED">
            <w:pPr>
              <w:jc w:val="center"/>
            </w:pPr>
          </w:p>
          <w:p w:rsidR="00D416ED" w:rsidRDefault="00D416ED" w:rsidP="00D416ED">
            <w:pPr>
              <w:jc w:val="center"/>
            </w:pPr>
          </w:p>
          <w:p w:rsidR="00D416ED" w:rsidRPr="00D416ED" w:rsidRDefault="00D416ED" w:rsidP="00D416ED">
            <w:pPr>
              <w:jc w:val="center"/>
            </w:pPr>
          </w:p>
        </w:tc>
      </w:tr>
      <w:tr w:rsidR="008B0F7C" w:rsidTr="008B0F7C">
        <w:trPr>
          <w:trHeight w:val="973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Ingreso libre</w:t>
            </w:r>
          </w:p>
        </w:tc>
        <w:tc>
          <w:tcPr>
            <w:tcW w:w="6318" w:type="dxa"/>
          </w:tcPr>
          <w:p w:rsidR="008B0F7C" w:rsidRDefault="008B0F7C"/>
        </w:tc>
      </w:tr>
      <w:tr w:rsidR="008B0F7C" w:rsidTr="008B0F7C">
        <w:trPr>
          <w:trHeight w:val="844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Organización a cargo</w:t>
            </w:r>
          </w:p>
        </w:tc>
        <w:tc>
          <w:tcPr>
            <w:tcW w:w="6318" w:type="dxa"/>
          </w:tcPr>
          <w:p w:rsidR="00CF0BC2" w:rsidRDefault="00CF0BC2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</w:tc>
      </w:tr>
      <w:tr w:rsidR="008B0F7C" w:rsidTr="008B0F7C">
        <w:trPr>
          <w:trHeight w:val="971"/>
        </w:trPr>
        <w:tc>
          <w:tcPr>
            <w:tcW w:w="2660" w:type="dxa"/>
            <w:vAlign w:val="center"/>
          </w:tcPr>
          <w:p w:rsidR="008B0F7C" w:rsidRPr="008B0F7C" w:rsidRDefault="008B0F7C" w:rsidP="008B0F7C">
            <w:pPr>
              <w:rPr>
                <w:b/>
              </w:rPr>
            </w:pPr>
            <w:r w:rsidRPr="008B0F7C">
              <w:rPr>
                <w:b/>
              </w:rPr>
              <w:t>Datos de contacto (Nombre, teléfono y correo electrónico)</w:t>
            </w:r>
          </w:p>
        </w:tc>
        <w:tc>
          <w:tcPr>
            <w:tcW w:w="6318" w:type="dxa"/>
          </w:tcPr>
          <w:p w:rsidR="009650FC" w:rsidRDefault="009650FC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  <w:p w:rsidR="00D416ED" w:rsidRDefault="00D416ED"/>
        </w:tc>
      </w:tr>
    </w:tbl>
    <w:p w:rsidR="008B0F7C" w:rsidRPr="008B0F7C" w:rsidRDefault="008B0F7C"/>
    <w:sectPr w:rsidR="008B0F7C" w:rsidRPr="008B0F7C" w:rsidSect="0011399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9" w:rsidRDefault="002B6139" w:rsidP="008B0F7C">
      <w:pPr>
        <w:spacing w:after="0" w:line="240" w:lineRule="auto"/>
      </w:pPr>
      <w:r>
        <w:separator/>
      </w:r>
    </w:p>
  </w:endnote>
  <w:endnote w:type="continuationSeparator" w:id="0">
    <w:p w:rsidR="002B6139" w:rsidRDefault="002B6139" w:rsidP="008B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9" w:rsidRDefault="002B6139" w:rsidP="008B0F7C">
      <w:pPr>
        <w:spacing w:after="0" w:line="240" w:lineRule="auto"/>
      </w:pPr>
      <w:r>
        <w:separator/>
      </w:r>
    </w:p>
  </w:footnote>
  <w:footnote w:type="continuationSeparator" w:id="0">
    <w:p w:rsidR="002B6139" w:rsidRDefault="002B6139" w:rsidP="008B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  <w:r w:rsidRPr="00680C96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650757</wp:posOffset>
          </wp:positionH>
          <wp:positionV relativeFrom="paragraph">
            <wp:posOffset>-141236</wp:posOffset>
          </wp:positionV>
          <wp:extent cx="4191443" cy="595423"/>
          <wp:effectExtent l="19050" t="0" r="0" b="0"/>
          <wp:wrapNone/>
          <wp:docPr id="1" name="Imagen 2" descr="PM_GSE_MinCul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M_GSE_MinCul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13" t="32938" b="10979"/>
                  <a:stretch>
                    <a:fillRect/>
                  </a:stretch>
                </pic:blipFill>
                <pic:spPr bwMode="auto">
                  <a:xfrm>
                    <a:off x="0" y="0"/>
                    <a:ext cx="4191443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</w:p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  <w:r w:rsidRPr="00604A52">
      <w:rPr>
        <w:rFonts w:ascii="Arial" w:hAnsi="Arial" w:cs="Arial"/>
        <w:sz w:val="18"/>
      </w:rPr>
      <w:t>“</w:t>
    </w:r>
  </w:p>
  <w:p w:rsidR="008B0F7C" w:rsidRDefault="008B0F7C" w:rsidP="008B0F7C">
    <w:pPr>
      <w:pStyle w:val="Encabezado"/>
      <w:jc w:val="center"/>
      <w:rPr>
        <w:rFonts w:ascii="Arial" w:hAnsi="Arial" w:cs="Arial"/>
        <w:sz w:val="18"/>
      </w:rPr>
    </w:pPr>
  </w:p>
  <w:p w:rsidR="00D416ED" w:rsidRDefault="00D416ED" w:rsidP="00D416ED">
    <w:pPr>
      <w:jc w:val="center"/>
      <w:rPr>
        <w:rFonts w:ascii="Arial" w:hAnsi="Arial" w:cs="Arial"/>
        <w:i/>
        <w:iCs/>
        <w:sz w:val="16"/>
      </w:rPr>
    </w:pPr>
    <w:r w:rsidRPr="000202F5">
      <w:rPr>
        <w:rFonts w:ascii="Arial" w:hAnsi="Arial" w:cs="Arial"/>
        <w:i/>
        <w:iCs/>
        <w:noProof/>
        <w:sz w:val="16"/>
      </w:rPr>
      <w:t>"Decenio de la Igualdad de Oportunidades para mujeres y hombres"</w:t>
    </w:r>
    <w:r w:rsidRPr="000202F5">
      <w:rPr>
        <w:rFonts w:ascii="Arial" w:hAnsi="Arial" w:cs="Arial"/>
        <w:i/>
        <w:iCs/>
        <w:noProof/>
        <w:sz w:val="16"/>
      </w:rPr>
      <w:br/>
      <w:t>"Año del Diálogo y la Reconciliación Nacional"</w:t>
    </w:r>
  </w:p>
  <w:p w:rsidR="008B0F7C" w:rsidRDefault="008B0F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D70"/>
    <w:multiLevelType w:val="hybridMultilevel"/>
    <w:tmpl w:val="ADF28D66"/>
    <w:lvl w:ilvl="0" w:tplc="716804B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7C"/>
    <w:rsid w:val="0005775A"/>
    <w:rsid w:val="000E7AC7"/>
    <w:rsid w:val="00113992"/>
    <w:rsid w:val="0014056E"/>
    <w:rsid w:val="00150AA7"/>
    <w:rsid w:val="001511BA"/>
    <w:rsid w:val="001A7C21"/>
    <w:rsid w:val="00214C83"/>
    <w:rsid w:val="002B6139"/>
    <w:rsid w:val="00451F87"/>
    <w:rsid w:val="00561404"/>
    <w:rsid w:val="005E63B8"/>
    <w:rsid w:val="007A64EA"/>
    <w:rsid w:val="007E1FC5"/>
    <w:rsid w:val="00813FB4"/>
    <w:rsid w:val="008415E0"/>
    <w:rsid w:val="00877727"/>
    <w:rsid w:val="008B0F7C"/>
    <w:rsid w:val="00911BB4"/>
    <w:rsid w:val="00934B1F"/>
    <w:rsid w:val="00962E4C"/>
    <w:rsid w:val="009650FC"/>
    <w:rsid w:val="009711BD"/>
    <w:rsid w:val="00972943"/>
    <w:rsid w:val="00A1180A"/>
    <w:rsid w:val="00A401BA"/>
    <w:rsid w:val="00AF2C15"/>
    <w:rsid w:val="00B46374"/>
    <w:rsid w:val="00B47316"/>
    <w:rsid w:val="00B47452"/>
    <w:rsid w:val="00B76FDE"/>
    <w:rsid w:val="00BC7D5B"/>
    <w:rsid w:val="00C55DC0"/>
    <w:rsid w:val="00CF0BC2"/>
    <w:rsid w:val="00D02951"/>
    <w:rsid w:val="00D416ED"/>
    <w:rsid w:val="00E126FF"/>
    <w:rsid w:val="00E704CE"/>
    <w:rsid w:val="00E863C2"/>
    <w:rsid w:val="00EC2F9D"/>
    <w:rsid w:val="00F158D8"/>
    <w:rsid w:val="00F372E5"/>
    <w:rsid w:val="00F62EBE"/>
    <w:rsid w:val="00F96ED0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7C"/>
  </w:style>
  <w:style w:type="paragraph" w:styleId="Piedepgina">
    <w:name w:val="footer"/>
    <w:basedOn w:val="Normal"/>
    <w:link w:val="Piedepgina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7C"/>
  </w:style>
  <w:style w:type="table" w:styleId="Tablaconcuadrcula">
    <w:name w:val="Table Grid"/>
    <w:basedOn w:val="Tablanormal"/>
    <w:uiPriority w:val="59"/>
    <w:rsid w:val="008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0F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7C"/>
  </w:style>
  <w:style w:type="paragraph" w:styleId="Piedepgina">
    <w:name w:val="footer"/>
    <w:basedOn w:val="Normal"/>
    <w:link w:val="PiedepginaCar"/>
    <w:uiPriority w:val="99"/>
    <w:unhideWhenUsed/>
    <w:rsid w:val="008B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7C"/>
  </w:style>
  <w:style w:type="table" w:styleId="Tablaconcuadrcula">
    <w:name w:val="Table Grid"/>
    <w:basedOn w:val="Tablanormal"/>
    <w:uiPriority w:val="59"/>
    <w:rsid w:val="008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0F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afroperuana@cultura.gob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 Milagros Correa Salazar</dc:creator>
  <cp:lastModifiedBy>Ysabel Milagros Correa Salazar</cp:lastModifiedBy>
  <cp:revision>5</cp:revision>
  <dcterms:created xsi:type="dcterms:W3CDTF">2018-02-26T16:15:00Z</dcterms:created>
  <dcterms:modified xsi:type="dcterms:W3CDTF">2018-04-09T20:23:00Z</dcterms:modified>
</cp:coreProperties>
</file>